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606E2" w:rsidRPr="00D606E2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94D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606E2" w:rsidRPr="00D606E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55DF" w:rsidRDefault="0081254A" w:rsidP="007655D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55DF" w:rsidRPr="007655DF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7655DF" w:rsidRPr="007655D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Порядку </w:t>
      </w:r>
    </w:p>
    <w:p w:rsidR="007655DF" w:rsidRDefault="007655DF" w:rsidP="007655D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655D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формування, ведення та зберігання </w:t>
      </w:r>
    </w:p>
    <w:p w:rsidR="007655DF" w:rsidRDefault="007655DF" w:rsidP="007655D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7655D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особових справ студентів </w:t>
      </w:r>
      <w:r w:rsidRPr="007655D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Херсонського </w:t>
      </w:r>
    </w:p>
    <w:p w:rsidR="0081254A" w:rsidRPr="007655DF" w:rsidRDefault="007655DF" w:rsidP="007655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7655D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державного університету</w:t>
      </w:r>
      <w:r w:rsidR="00E74C3E" w:rsidRPr="00765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Pr="007655DF" w:rsidRDefault="0081254A" w:rsidP="00D606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7655DF" w:rsidRDefault="0081254A" w:rsidP="00D60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5D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7655D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7655DF" w:rsidRPr="007655DF">
        <w:rPr>
          <w:rFonts w:ascii="Times New Roman" w:hAnsi="Times New Roman" w:cs="Times New Roman"/>
          <w:sz w:val="28"/>
          <w:szCs w:val="28"/>
          <w:lang w:val="uk-UA"/>
        </w:rPr>
        <w:t>начальника відділу кадрів</w:t>
      </w:r>
      <w:r w:rsidR="007655DF" w:rsidRPr="00765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5DF" w:rsidRPr="007655DF">
        <w:rPr>
          <w:rFonts w:ascii="Times New Roman" w:hAnsi="Times New Roman" w:cs="Times New Roman"/>
          <w:sz w:val="28"/>
          <w:szCs w:val="28"/>
          <w:lang w:val="uk-UA"/>
        </w:rPr>
        <w:t xml:space="preserve">Воробйову </w:t>
      </w:r>
      <w:proofErr w:type="spellStart"/>
      <w:r w:rsidR="007655DF" w:rsidRPr="007655DF">
        <w:rPr>
          <w:rFonts w:ascii="Times New Roman" w:hAnsi="Times New Roman" w:cs="Times New Roman"/>
          <w:sz w:val="28"/>
          <w:szCs w:val="28"/>
          <w:lang w:val="uk-UA"/>
        </w:rPr>
        <w:t>В.М</w:t>
      </w:r>
      <w:proofErr w:type="spellEnd"/>
      <w:r w:rsidR="007655DF" w:rsidRPr="007655DF">
        <w:rPr>
          <w:rFonts w:ascii="Times New Roman" w:hAnsi="Times New Roman" w:cs="Times New Roman"/>
          <w:sz w:val="28"/>
          <w:szCs w:val="28"/>
          <w:lang w:val="uk-UA"/>
        </w:rPr>
        <w:t xml:space="preserve">. про затвердження </w:t>
      </w:r>
      <w:r w:rsidR="007655DF" w:rsidRPr="007655D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Порядку формування, ведення та зберігання особових справ студентів </w:t>
      </w:r>
      <w:r w:rsidR="007655DF" w:rsidRPr="007655D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Херсонського державного університету</w:t>
      </w:r>
      <w:r w:rsidR="00A05307" w:rsidRPr="007655D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7655DF" w:rsidRDefault="0081254A" w:rsidP="00D606E2">
      <w:pPr>
        <w:pStyle w:val="21"/>
        <w:ind w:firstLine="709"/>
        <w:rPr>
          <w:bCs/>
          <w:sz w:val="28"/>
          <w:szCs w:val="28"/>
        </w:rPr>
      </w:pPr>
      <w:r w:rsidRPr="007655DF">
        <w:rPr>
          <w:sz w:val="28"/>
          <w:szCs w:val="28"/>
        </w:rPr>
        <w:t>Вчена рада вирішила:</w:t>
      </w:r>
      <w:r w:rsidRPr="007655DF">
        <w:rPr>
          <w:bCs/>
          <w:sz w:val="28"/>
          <w:szCs w:val="28"/>
        </w:rPr>
        <w:t xml:space="preserve"> </w:t>
      </w:r>
    </w:p>
    <w:p w:rsidR="0081254A" w:rsidRPr="00351C0B" w:rsidRDefault="007655DF" w:rsidP="007655DF">
      <w:pPr>
        <w:pStyle w:val="2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396A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Pr="00745AA3">
        <w:rPr>
          <w:rFonts w:ascii="Times New Roman" w:hAnsi="Times New Roman"/>
          <w:bCs/>
          <w:iCs/>
          <w:sz w:val="28"/>
          <w:szCs w:val="28"/>
          <w:lang w:val="uk-UA"/>
        </w:rPr>
        <w:t>Поряд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ок</w:t>
      </w:r>
      <w:r w:rsidRPr="00745AA3">
        <w:rPr>
          <w:rFonts w:ascii="Times New Roman" w:hAnsi="Times New Roman"/>
          <w:bCs/>
          <w:iCs/>
          <w:sz w:val="28"/>
          <w:szCs w:val="28"/>
          <w:lang w:val="uk-UA"/>
        </w:rPr>
        <w:t xml:space="preserve"> формування, ведення та зберігання особових справ студентів </w:t>
      </w:r>
      <w:r w:rsidRPr="00745AA3">
        <w:rPr>
          <w:rFonts w:ascii="Times New Roman" w:hAnsi="Times New Roman"/>
          <w:bCs/>
          <w:color w:val="000000"/>
          <w:sz w:val="28"/>
          <w:szCs w:val="28"/>
          <w:lang w:val="uk-UA"/>
        </w:rPr>
        <w:t>Херсонського державного університету</w:t>
      </w:r>
      <w:r w:rsidR="00D606E2" w:rsidRPr="00351C0B">
        <w:rPr>
          <w:rFonts w:ascii="Times New Roman" w:hAnsi="Times New Roman"/>
          <w:bCs/>
          <w:sz w:val="28"/>
          <w:szCs w:val="26"/>
          <w:lang w:val="uk-UA"/>
        </w:rPr>
        <w:t>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E94D49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7655DF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C478BA"/>
    <w:multiLevelType w:val="hybridMultilevel"/>
    <w:tmpl w:val="C9A099D0"/>
    <w:lvl w:ilvl="0" w:tplc="A1EAF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C2E55"/>
    <w:multiLevelType w:val="hybridMultilevel"/>
    <w:tmpl w:val="B4CA46EA"/>
    <w:lvl w:ilvl="0" w:tplc="08DAC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F0C69"/>
    <w:multiLevelType w:val="multilevel"/>
    <w:tmpl w:val="8B3C1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E2C6627"/>
    <w:multiLevelType w:val="hybridMultilevel"/>
    <w:tmpl w:val="54BAE3A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351C0B"/>
    <w:rsid w:val="00356F61"/>
    <w:rsid w:val="003B5CA2"/>
    <w:rsid w:val="00483EB6"/>
    <w:rsid w:val="00597934"/>
    <w:rsid w:val="00743DFF"/>
    <w:rsid w:val="007655DF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96D5E"/>
    <w:rsid w:val="00C303D2"/>
    <w:rsid w:val="00C8117F"/>
    <w:rsid w:val="00D55A22"/>
    <w:rsid w:val="00D606E2"/>
    <w:rsid w:val="00E064BC"/>
    <w:rsid w:val="00E74C3E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23">
    <w:name w:val="Абзац списка2"/>
    <w:basedOn w:val="a"/>
    <w:rsid w:val="00351C0B"/>
    <w:pPr>
      <w:ind w:left="72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23">
    <w:name w:val="Абзац списка2"/>
    <w:basedOn w:val="a"/>
    <w:rsid w:val="00351C0B"/>
    <w:pPr>
      <w:ind w:left="72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28</cp:revision>
  <cp:lastPrinted>2015-10-16T11:23:00Z</cp:lastPrinted>
  <dcterms:created xsi:type="dcterms:W3CDTF">2015-10-16T11:18:00Z</dcterms:created>
  <dcterms:modified xsi:type="dcterms:W3CDTF">2018-02-08T12:33:00Z</dcterms:modified>
</cp:coreProperties>
</file>